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33B" w:rsidRPr="005F133B" w:rsidRDefault="005F133B" w:rsidP="005F13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133B" w:rsidRPr="005F133B" w:rsidRDefault="005F133B" w:rsidP="005F13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pPr w:leftFromText="141" w:rightFromText="141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4"/>
        <w:gridCol w:w="2953"/>
        <w:gridCol w:w="3036"/>
        <w:gridCol w:w="2521"/>
        <w:gridCol w:w="2206"/>
      </w:tblGrid>
      <w:tr w:rsidR="00F573D4" w:rsidRPr="005F133B" w:rsidTr="00F573D4">
        <w:trPr>
          <w:trHeight w:val="1408"/>
        </w:trPr>
        <w:tc>
          <w:tcPr>
            <w:tcW w:w="1235" w:type="pct"/>
            <w:vAlign w:val="center"/>
            <w:hideMark/>
          </w:tcPr>
          <w:p w:rsidR="00F573D4" w:rsidRPr="005F133B" w:rsidRDefault="00F573D4" w:rsidP="00F573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F573D4" w:rsidRPr="005F133B" w:rsidRDefault="00F573D4" w:rsidP="00F573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A66F132" wp14:editId="3A3FF75C">
                  <wp:extent cx="1009650" cy="657225"/>
                  <wp:effectExtent l="0" t="0" r="0" b="9525"/>
                  <wp:docPr id="11" name="Картина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73D4" w:rsidRPr="005F133B" w:rsidRDefault="00F573D4" w:rsidP="00F573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5F133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041" w:type="pct"/>
            <w:hideMark/>
          </w:tcPr>
          <w:p w:rsidR="00F573D4" w:rsidRPr="005F133B" w:rsidRDefault="00F573D4" w:rsidP="00F573D4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F573D4" w:rsidRPr="005F133B" w:rsidRDefault="00F573D4" w:rsidP="00F573D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301695A" wp14:editId="28336EE0">
                  <wp:extent cx="914400" cy="600075"/>
                  <wp:effectExtent l="19050" t="19050" r="19050" b="28575"/>
                  <wp:docPr id="12" name="Картина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7" w:type="pct"/>
            <w:vAlign w:val="center"/>
            <w:hideMark/>
          </w:tcPr>
          <w:p w:rsidR="00F573D4" w:rsidRDefault="008C1F8F" w:rsidP="00F573D4">
            <w:pPr>
              <w:jc w:val="center"/>
              <w:rPr>
                <w:rFonts w:ascii="Times New Roman" w:eastAsia="Times New Roman" w:hAnsi="Times New Roman"/>
                <w:lang w:val="x-none"/>
              </w:rPr>
            </w:pPr>
            <w:r>
              <w:rPr>
                <w:noProof/>
                <w:sz w:val="24"/>
              </w:rPr>
              <w:pict w14:anchorId="34BBBED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i1025" type="#_x0000_t75" alt="logo-bg-right-no-back" style="width:141pt;height:57.75pt;visibility:visible">
                  <v:imagedata r:id="rId10" o:title="logo-bg-right-no-back"/>
                </v:shape>
              </w:pict>
            </w:r>
          </w:p>
        </w:tc>
        <w:tc>
          <w:tcPr>
            <w:tcW w:w="889" w:type="pct"/>
            <w:hideMark/>
          </w:tcPr>
          <w:p w:rsidR="00F573D4" w:rsidRPr="005F133B" w:rsidRDefault="00F573D4" w:rsidP="00F573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F573D4" w:rsidRPr="005F133B" w:rsidRDefault="00F573D4" w:rsidP="00F573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83BBB02" wp14:editId="56821B42">
                  <wp:extent cx="762000" cy="600075"/>
                  <wp:effectExtent l="0" t="0" r="0" b="9525"/>
                  <wp:docPr id="14" name="Картина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pct"/>
          </w:tcPr>
          <w:p w:rsidR="00F573D4" w:rsidRPr="005F133B" w:rsidRDefault="00F573D4" w:rsidP="00F573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F573D4" w:rsidRPr="005F133B" w:rsidRDefault="00F573D4" w:rsidP="00F573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85CA385" wp14:editId="74F9F869">
                  <wp:extent cx="1162050" cy="581025"/>
                  <wp:effectExtent l="0" t="0" r="0" b="9525"/>
                  <wp:docPr id="15" name="Картина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73D4" w:rsidRPr="005F133B" w:rsidTr="00DD5930">
        <w:trPr>
          <w:trHeight w:val="268"/>
        </w:trPr>
        <w:tc>
          <w:tcPr>
            <w:tcW w:w="5000" w:type="pct"/>
            <w:gridSpan w:val="5"/>
            <w:vAlign w:val="center"/>
          </w:tcPr>
          <w:p w:rsidR="00F573D4" w:rsidRPr="005F133B" w:rsidRDefault="00F573D4" w:rsidP="00F573D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5F13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F573D4" w:rsidRPr="005F133B" w:rsidRDefault="00F573D4" w:rsidP="00F573D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5F13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5F13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  <w:tr w:rsidR="00F573D4" w:rsidRPr="005F133B" w:rsidTr="00DD5930">
        <w:trPr>
          <w:trHeight w:val="70"/>
        </w:trPr>
        <w:tc>
          <w:tcPr>
            <w:tcW w:w="5000" w:type="pct"/>
            <w:gridSpan w:val="5"/>
            <w:vAlign w:val="center"/>
          </w:tcPr>
          <w:p w:rsidR="00F573D4" w:rsidRPr="005F133B" w:rsidRDefault="00F573D4" w:rsidP="00F573D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u-RU" w:eastAsia="bg-BG"/>
              </w:rPr>
            </w:pPr>
            <w:r w:rsidRPr="005F13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СНЦ  „МЕСТНА ИНИЦИАТИВНА ГРУПА – ОБЩИНА МАРИЦА“</w:t>
            </w:r>
          </w:p>
        </w:tc>
      </w:tr>
    </w:tbl>
    <w:p w:rsidR="005F133B" w:rsidRPr="005F133B" w:rsidRDefault="005F133B" w:rsidP="005F133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33B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КОНТРОЛЕН ЛИСТ </w:t>
      </w:r>
    </w:p>
    <w:p w:rsidR="005F133B" w:rsidRPr="005F133B" w:rsidRDefault="005F133B" w:rsidP="005F133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F133B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Pr="005F133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 </w:t>
      </w:r>
    </w:p>
    <w:p w:rsidR="005F133B" w:rsidRPr="005F133B" w:rsidRDefault="005F133B" w:rsidP="005F133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F133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Проверка за съответствие с критериите за допустимост </w:t>
      </w:r>
    </w:p>
    <w:p w:rsidR="005F133B" w:rsidRPr="005F133B" w:rsidRDefault="005F133B" w:rsidP="005F133B">
      <w:pPr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F133B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5F133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проектни предложения</w:t>
      </w:r>
    </w:p>
    <w:p w:rsidR="005F133B" w:rsidRPr="005F133B" w:rsidRDefault="005F133B" w:rsidP="005F133B">
      <w:pPr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F133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за предоставяне на безвъзмездна финансова помощ по </w:t>
      </w:r>
    </w:p>
    <w:p w:rsidR="005F133B" w:rsidRPr="005F133B" w:rsidRDefault="005F133B" w:rsidP="005F133B">
      <w:pPr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F133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ПРОГРАМА ЗА РАЗВИТИЕ НА СЕЛСКИТЕ РАЙОНИ 2014-2020</w:t>
      </w:r>
    </w:p>
    <w:p w:rsidR="005F133B" w:rsidRPr="005F133B" w:rsidRDefault="005F133B" w:rsidP="005F133B">
      <w:pPr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W w:w="14283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14283"/>
      </w:tblGrid>
      <w:tr w:rsidR="005F133B" w:rsidRPr="005F133B" w:rsidTr="005F133B">
        <w:trPr>
          <w:trHeight w:val="470"/>
        </w:trPr>
        <w:tc>
          <w:tcPr>
            <w:tcW w:w="14283" w:type="dxa"/>
            <w:shd w:val="clear" w:color="auto" w:fill="CCECFF"/>
          </w:tcPr>
          <w:p w:rsidR="005F133B" w:rsidRPr="005F133B" w:rsidRDefault="005F133B" w:rsidP="005F1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F13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Процедура чрез подбор на проектни предложения с няколко крайни срока за кандидатстване:</w:t>
            </w:r>
          </w:p>
          <w:p w:rsidR="005F133B" w:rsidRPr="005F133B" w:rsidRDefault="005F133B" w:rsidP="005F1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5F133B" w:rsidRPr="005F133B" w:rsidRDefault="005F133B" w:rsidP="005F133B">
            <w:pPr>
              <w:spacing w:after="0" w:line="36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F13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„МИГ –Община Марица“</w:t>
            </w:r>
          </w:p>
          <w:p w:rsidR="005F133B" w:rsidRPr="005F133B" w:rsidRDefault="005F133B" w:rsidP="005F133B">
            <w:pPr>
              <w:spacing w:after="0" w:line="36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F13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- Мярка  М01 „Проучвания и инвестиции, свързани с поддържане, възстановяване и на културното и природното наследство на селата. Съхраняване, развитие и валоризиране на специфичната местна идентичност и местната култура”</w:t>
            </w:r>
          </w:p>
          <w:p w:rsidR="005F133B" w:rsidRPr="005F133B" w:rsidRDefault="005F133B" w:rsidP="005F1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F133B" w:rsidRPr="005F133B" w:rsidRDefault="005F133B" w:rsidP="005F133B">
      <w:pPr>
        <w:spacing w:after="0" w:line="240" w:lineRule="auto"/>
        <w:rPr>
          <w:rFonts w:ascii="Arial Narrow" w:eastAsia="Times New Roman" w:hAnsi="Arial Narrow" w:cs="Times New Roman"/>
          <w:b/>
          <w:sz w:val="28"/>
          <w:szCs w:val="28"/>
        </w:rPr>
      </w:pPr>
    </w:p>
    <w:tbl>
      <w:tblPr>
        <w:tblW w:w="14886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658"/>
        <w:gridCol w:w="2434"/>
        <w:gridCol w:w="1535"/>
        <w:gridCol w:w="4679"/>
      </w:tblGrid>
      <w:tr w:rsidR="00881AB1" w:rsidRPr="00CF7622" w:rsidTr="0089708A">
        <w:trPr>
          <w:trHeight w:val="126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AB1" w:rsidRPr="00CF7622" w:rsidRDefault="00881AB1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№</w:t>
            </w:r>
          </w:p>
        </w:tc>
        <w:tc>
          <w:tcPr>
            <w:tcW w:w="56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AB1" w:rsidRPr="00CF7622" w:rsidRDefault="00881AB1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Изисквания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AB1" w:rsidRPr="00CF7622" w:rsidRDefault="00881AB1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Изисквани документи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81AB1" w:rsidRPr="00CF7622" w:rsidRDefault="00881AB1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Съответствие с критериите за допустимост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AB1" w:rsidRPr="00CF7622" w:rsidRDefault="00881AB1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Инструкции</w:t>
            </w:r>
          </w:p>
        </w:tc>
      </w:tr>
      <w:tr w:rsidR="00CF7622" w:rsidRPr="00CF7622" w:rsidTr="0089708A">
        <w:trPr>
          <w:trHeight w:val="315"/>
        </w:trPr>
        <w:tc>
          <w:tcPr>
            <w:tcW w:w="14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7622" w:rsidRDefault="00CF7622" w:rsidP="00EC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Изисквания към кандидатите</w:t>
            </w:r>
          </w:p>
          <w:p w:rsidR="001A5B9E" w:rsidRPr="00CF7622" w:rsidRDefault="001A5B9E" w:rsidP="00EC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881AB1" w:rsidRPr="00CF7622" w:rsidTr="0089708A">
        <w:trPr>
          <w:trHeight w:val="199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AB1" w:rsidRDefault="00881AB1" w:rsidP="00DD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B1" w:rsidRPr="00881AB1" w:rsidRDefault="00881AB1" w:rsidP="00881AB1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1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Кандидатът има седалище и адрес на управление на територията на Община Марица.</w:t>
            </w:r>
          </w:p>
          <w:p w:rsidR="00881AB1" w:rsidRPr="00CF7622" w:rsidRDefault="00881AB1" w:rsidP="00881AB1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1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Изискването за седалище и адрес на управление не се прилага по отношение на община Марица.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AB1" w:rsidRDefault="00881AB1" w:rsidP="00DD5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Формуляр за кандидатстване</w:t>
            </w:r>
          </w:p>
          <w:p w:rsidR="00881AB1" w:rsidRPr="00CF7622" w:rsidRDefault="00881AB1" w:rsidP="00DD5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2.Търговски регистър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81AB1" w:rsidRDefault="00881AB1" w:rsidP="0088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F13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</w:t>
            </w:r>
          </w:p>
          <w:p w:rsidR="00881AB1" w:rsidRDefault="00881AB1" w:rsidP="0088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F13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  <w:p w:rsidR="00881AB1" w:rsidRPr="005F133B" w:rsidRDefault="00881AB1" w:rsidP="0088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F13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НП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AB1" w:rsidRDefault="00881AB1" w:rsidP="00881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Отговор "ДА" се отбелязва в случай, че кандидатът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има седалище и адрес на управление на територията на Община Марица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в противен случай се нанася отговор "НЕ".</w:t>
            </w:r>
          </w:p>
          <w:p w:rsidR="00881AB1" w:rsidRPr="00CF7622" w:rsidRDefault="00881AB1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Ако кандидат е община Марица се отбелязва отговор</w:t>
            </w:r>
            <w:r w:rsidRPr="005F13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"НП"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bookmarkStart w:id="0" w:name="_GoBack"/>
            <w:bookmarkEnd w:id="0"/>
          </w:p>
        </w:tc>
      </w:tr>
      <w:tr w:rsidR="00881AB1" w:rsidRPr="00CF7622" w:rsidTr="0089708A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1AB1" w:rsidRDefault="00EC7D82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B1" w:rsidRPr="00CF7622" w:rsidRDefault="00881AB1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Кандидатът е Община Марица или </w:t>
            </w:r>
            <w:r w:rsidRPr="006C337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юридическо лице с нестопанска цел </w:t>
            </w:r>
            <w:r w:rsidR="00751A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със </w:t>
            </w:r>
            <w:r w:rsidR="00751A69" w:rsidRPr="00751A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седалище и адрес на управление на територията на действие на МИГ </w:t>
            </w:r>
            <w:r w:rsidRPr="006C337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или читалище</w:t>
            </w:r>
            <w:r w:rsidR="00751A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със</w:t>
            </w:r>
            <w:r w:rsidR="00751A69">
              <w:t xml:space="preserve"> </w:t>
            </w:r>
            <w:r w:rsidR="00751A69" w:rsidRPr="00751A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седалище и адрес на управление на територията на действие на МИГ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AB1" w:rsidRDefault="00881AB1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Формуляр за кандидатстване</w:t>
            </w:r>
          </w:p>
          <w:p w:rsidR="00881AB1" w:rsidRDefault="00881AB1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1A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2.Решение на компетентния орган на ЮЛНЦ за кандидатстване по мярката</w:t>
            </w:r>
          </w:p>
          <w:p w:rsidR="00881AB1" w:rsidRDefault="00881AB1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  <w:r w:rsidRPr="00F6439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Декларация по чл. 4а, ал. 1 Закона за малките и средните предприятия по образец, утвърден от министъра на икономиката и енергетиката, когато е приложимо (важи за кандидати читалища и ЮЛНЦ)</w:t>
            </w:r>
          </w:p>
          <w:p w:rsidR="00881AB1" w:rsidRPr="00CF7622" w:rsidRDefault="00881AB1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4.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Копие от учредителен акт или устав, или дружествен договор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1AB1" w:rsidRDefault="00881AB1" w:rsidP="0088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□ ДА</w:t>
            </w:r>
          </w:p>
          <w:p w:rsidR="00881AB1" w:rsidRPr="00B10D34" w:rsidRDefault="00881AB1" w:rsidP="00881AB1">
            <w:pPr>
              <w:jc w:val="center"/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НЕ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AB1" w:rsidRPr="00CF7622" w:rsidRDefault="00881AB1" w:rsidP="00116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Отговор "ДА" се отбелязва в случай, че кандидатът 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Община Марица или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юридическо лице с нестопанска цел (ЮЛНЦ), регистрирано по Закона за юридическите лица с нестопанска цел</w:t>
            </w:r>
            <w:r w:rsidR="00751A69">
              <w:t xml:space="preserve"> </w:t>
            </w:r>
            <w:r w:rsidR="00751A69" w:rsidRPr="00751A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със седалище и адрес на управление на територията на действие на МИГ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читалище</w:t>
            </w:r>
            <w:r w:rsidR="00751A69">
              <w:t xml:space="preserve"> </w:t>
            </w:r>
            <w:r w:rsidR="00751A69" w:rsidRPr="00751A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със седалище и адрес на управление на територията на действие на МИГ</w:t>
            </w:r>
            <w:r w:rsidR="00751A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противен случай се отбелязва отговор "НЕ". </w:t>
            </w:r>
          </w:p>
        </w:tc>
      </w:tr>
      <w:tr w:rsidR="000672EA" w:rsidRPr="00CF7622" w:rsidTr="0089708A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Pr="00CF7622" w:rsidRDefault="00520FA8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кандидатът не са налице обстоятелствата в Декларация Приложение №6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Декларация Приложение №6</w:t>
            </w:r>
          </w:p>
          <w:p w:rsidR="000672EA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Търговски регистър</w:t>
            </w:r>
          </w:p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  <w:r>
              <w:t xml:space="preserve"> </w:t>
            </w:r>
            <w:r w:rsidRPr="000672E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Регистър на юридическите лица с нестопанска цел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</w:t>
            </w:r>
          </w:p>
          <w:p w:rsidR="000672EA" w:rsidRPr="00CF7622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Default="000672EA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Отговор "ДА" се отбелязва в случай, че </w:t>
            </w:r>
            <w:r w:rsidRPr="005613D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 са налице обстоятелствата в Декларация Приложение №6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. </w:t>
            </w:r>
          </w:p>
          <w:p w:rsidR="000672EA" w:rsidRDefault="000672EA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 целта се проверява дали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 декларирани всички обстоятелства, съгласно декларация 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и същата е попълнена и подписана от всички лица представляващият кандидата/ползвателя на помощта, негови законни или упълномощени представители, член/ове на управителния му орган, както и временно изпълняващ такава длъжност, както и лицата с правомощия за вземане на решения или контрол по отношение на кандидата/ползвателя на помощта. За кандидати общини декларацията се попълва и подписва само от кмета на общината. </w:t>
            </w:r>
          </w:p>
          <w:p w:rsidR="000672EA" w:rsidRDefault="000672EA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613D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 случай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5613D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че кандидатът е регистриран по Закона за Търговския регистър, 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извършва проверка и</w:t>
            </w:r>
            <w:r w:rsidRPr="005613D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</w:t>
            </w:r>
            <w:r w:rsidRPr="005613D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Търговския регистър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:rsidR="000672EA" w:rsidRDefault="000672EA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613D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 случай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5613D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че кандидатът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5613D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ЮЛНЦ</w:t>
            </w:r>
            <w:r w:rsidRPr="005613D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 извършва проверка в Регистъра на юридическите лица с нестопанска цел.</w:t>
            </w:r>
          </w:p>
          <w:p w:rsidR="000672EA" w:rsidRPr="00CF7622" w:rsidRDefault="000672EA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 противен случай се отбелязва отговор "НЕ". </w:t>
            </w:r>
          </w:p>
        </w:tc>
      </w:tr>
      <w:tr w:rsidR="000672EA" w:rsidRPr="00CF7622" w:rsidTr="0089708A">
        <w:trPr>
          <w:trHeight w:val="110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Pr="00CF7622" w:rsidRDefault="00520FA8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4</w:t>
            </w:r>
          </w:p>
        </w:tc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Кандидатът е осигурил разликата между пълният размер на одобрените разходи и размера на финансовата помощ, като участието на кандидата може да бъде само в парична форма, определено въз основа на анализ "разходи – ползи"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Формуляр за кандидатстване</w:t>
            </w:r>
          </w:p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Анализ разходи -ползи (финансов анализ) по образец на ДФЗ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2EA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</w:t>
            </w:r>
          </w:p>
          <w:p w:rsidR="000672EA" w:rsidRPr="00CF7622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НЕ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Pr="00CF7622" w:rsidRDefault="000672EA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 случай, че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предоставените документи е видно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че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кандидата е осигурил финансови средст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 за покриване разликата между пълния размер на одобрените разходи и размера на финансовата помощ , се отговаря с "ДА", в противен случай, се нанася отговор "НЕ".</w:t>
            </w:r>
          </w:p>
        </w:tc>
      </w:tr>
      <w:tr w:rsidR="000672EA" w:rsidRPr="00CF7622" w:rsidTr="0089708A">
        <w:trPr>
          <w:trHeight w:val="41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2EA" w:rsidRPr="00CF7622" w:rsidRDefault="00520FA8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Кандидатът не е получил финансиране за същите дейности със средства от Европейските структурни и инвестиционни фондове или чрез други инструменти на Европейския съюз в съответствие с чл. 65, параграф 11 от Регламент (ЕС) № 1303/2013, както и с други публични средства, различни от тези на бенефициента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Default="000672EA" w:rsidP="0056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1.ИСУН;</w:t>
            </w:r>
          </w:p>
          <w:p w:rsidR="000672EA" w:rsidRPr="00CF7622" w:rsidRDefault="000672EA" w:rsidP="00561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</w:t>
            </w:r>
            <w:r w:rsidRPr="005613D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Декларация към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Формуляра за кандидатстване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2EA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   </w:t>
            </w:r>
          </w:p>
          <w:p w:rsidR="000672EA" w:rsidRPr="00CF7622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НЕ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2EA" w:rsidRPr="00CF7622" w:rsidRDefault="000672EA" w:rsidP="00C16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Извършва се проверка дали кандидатът е декларирал посоченото обстоятелст</w:t>
            </w:r>
            <w:r w:rsidR="00B161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 в Декларация към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Формуляра за кандидатстване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 Извършва се проверка в ИСУН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(http://umispublic.government.bg/).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В случай, че кандидатът е декларирал посоченото обстоятелст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 и не са открити предишни подпомагания за същите дейности по направление "Селски райони 2007-2013", "Селски райони 2014-2020" и/или други оперативни програми се нанася отговор „ДА”. В противен случай се отбелязва отговор „НЕ”.  </w:t>
            </w:r>
          </w:p>
        </w:tc>
      </w:tr>
      <w:tr w:rsidR="000672EA" w:rsidRPr="00C1693B" w:rsidTr="0089708A">
        <w:trPr>
          <w:trHeight w:val="16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2EA" w:rsidRPr="00F573D4" w:rsidRDefault="00520FA8" w:rsidP="0056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573D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2EA" w:rsidRPr="00F573D4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573D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Кандидатът не се явява възложител по чл. 7 и чл. 14а, ал. 3 и 4 от Закона за обществените поръчки.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672EA" w:rsidRPr="00F573D4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573D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1.Копие от учредителен акт или устав, или дружествен договор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2EA" w:rsidRPr="00F573D4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573D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 </w:t>
            </w:r>
          </w:p>
          <w:p w:rsidR="000672EA" w:rsidRPr="00F573D4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573D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НП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Pr="00F573D4" w:rsidRDefault="000672EA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573D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Отговор "ДА" се отбелязва, след извършена проверка в учредителен акт или устав, или дружествен договор, при спазване изискванията на ЗОП. Отговор "НП" се отбелязва за кандидати, възложители по реда на ЗОП (общини, читалища и ЮЛНЦ, които се явяват възложители по реда на ЗОП</w:t>
            </w:r>
          </w:p>
        </w:tc>
      </w:tr>
      <w:tr w:rsidR="00EC7D82" w:rsidRPr="00CF7622" w:rsidTr="0089708A">
        <w:trPr>
          <w:trHeight w:val="315"/>
        </w:trPr>
        <w:tc>
          <w:tcPr>
            <w:tcW w:w="14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82" w:rsidRDefault="00EC7D82" w:rsidP="00531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Изисквания към </w:t>
            </w:r>
            <w:r w:rsidR="00531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проектните предложения</w:t>
            </w:r>
          </w:p>
          <w:p w:rsidR="001A5B9E" w:rsidRPr="00CF7622" w:rsidRDefault="001A5B9E" w:rsidP="00531C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AA21C0" w:rsidRPr="00AA21C0" w:rsidTr="0089708A">
        <w:trPr>
          <w:trHeight w:val="16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7D82" w:rsidRPr="00AA21C0" w:rsidRDefault="00520FA8" w:rsidP="0011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7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D82" w:rsidRPr="00AA21C0" w:rsidRDefault="00EC7D82" w:rsidP="00EC7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Дейностите по проекта се осъществяват на територията на Община Марица.</w:t>
            </w:r>
          </w:p>
          <w:p w:rsidR="00EC7D82" w:rsidRPr="00AA21C0" w:rsidRDefault="00EC7D82" w:rsidP="00EC7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7D82" w:rsidRDefault="00EC7D82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1.Формуляр за кандидатстване</w:t>
            </w:r>
          </w:p>
          <w:p w:rsidR="00036757" w:rsidRPr="00AA21C0" w:rsidRDefault="00036757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7D82" w:rsidRPr="00AA21C0" w:rsidRDefault="00EC7D82" w:rsidP="0011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</w:t>
            </w:r>
          </w:p>
          <w:p w:rsidR="00EC7D82" w:rsidRPr="00AA21C0" w:rsidRDefault="00EC7D82" w:rsidP="0011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  <w:p w:rsidR="00EC7D82" w:rsidRPr="00AA21C0" w:rsidRDefault="00EC7D82" w:rsidP="0011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82" w:rsidRPr="00AA21C0" w:rsidRDefault="00EC7D82" w:rsidP="00116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Отговор "ДА" се отбелязва в случай, че дейностите по проекта се осъществяват на територията на Община Марица, в противен случай се нанася отговор "НЕ".</w:t>
            </w:r>
          </w:p>
        </w:tc>
      </w:tr>
      <w:tr w:rsidR="000672EA" w:rsidRPr="00CF7622" w:rsidTr="0089708A">
        <w:trPr>
          <w:trHeight w:val="31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Pr="00CF7622" w:rsidRDefault="00520FA8" w:rsidP="00C1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2EA" w:rsidRPr="00CF7622" w:rsidRDefault="000672EA" w:rsidP="00694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Проектът включва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поне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една от допустимите дейности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 Мярката в Стратегията за ВОМР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</w:p>
        </w:tc>
        <w:tc>
          <w:tcPr>
            <w:tcW w:w="2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Формуляр за кандидатстване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   </w:t>
            </w:r>
          </w:p>
          <w:p w:rsidR="000672EA" w:rsidRPr="00CF7622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НЕ</w:t>
            </w:r>
          </w:p>
        </w:tc>
        <w:tc>
          <w:tcPr>
            <w:tcW w:w="4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Pr="00CF7622" w:rsidRDefault="000672EA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Отговор "ДА" се отбелязва в случай, че след извършена проверка на изискуемите документи се установи, че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формуляра за кандидатстване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включва поне една от допустимите дейности по мярката , в противен случай се отбелязва отговор "НЕ". </w:t>
            </w:r>
          </w:p>
        </w:tc>
      </w:tr>
      <w:tr w:rsidR="000672EA" w:rsidRPr="00CF7622" w:rsidTr="0089708A">
        <w:trPr>
          <w:trHeight w:val="3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672EA" w:rsidRPr="00CF7622" w:rsidTr="0089708A">
        <w:trPr>
          <w:trHeight w:val="1253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F573C" w:rsidRPr="003F573C" w:rsidTr="0089708A">
        <w:trPr>
          <w:trHeight w:val="312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A8" w:rsidRPr="003F573C" w:rsidRDefault="00520FA8" w:rsidP="0011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57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20FA8" w:rsidRPr="003F573C" w:rsidRDefault="00520FA8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520FA8" w:rsidRPr="003F573C" w:rsidRDefault="00520FA8" w:rsidP="00F57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57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Изпълнението на проекта </w:t>
            </w:r>
            <w:r w:rsidR="00F573D4" w:rsidRPr="003F57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допринася за</w:t>
            </w:r>
            <w:r w:rsidRPr="003F57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изпълнение целите на мярката </w:t>
            </w:r>
          </w:p>
        </w:tc>
        <w:tc>
          <w:tcPr>
            <w:tcW w:w="2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FA8" w:rsidRPr="003F573C" w:rsidRDefault="00520FA8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57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1.Формуляр за кандидатстване 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0FA8" w:rsidRPr="003F573C" w:rsidRDefault="00520FA8" w:rsidP="0011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57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   </w:t>
            </w:r>
          </w:p>
          <w:p w:rsidR="00520FA8" w:rsidRPr="003F573C" w:rsidRDefault="00520FA8" w:rsidP="0011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57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НЕ</w:t>
            </w:r>
          </w:p>
        </w:tc>
        <w:tc>
          <w:tcPr>
            <w:tcW w:w="4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FA8" w:rsidRPr="003F573C" w:rsidRDefault="00520FA8" w:rsidP="00116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57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Отговор "ДА" се отбелязва в случай, че проектът допринася за изпълнение целите на мярката и на СВОМР, в противен случай се отбелязва отговор "НЕ". </w:t>
            </w:r>
          </w:p>
        </w:tc>
      </w:tr>
      <w:tr w:rsidR="00520FA8" w:rsidRPr="00CF7622" w:rsidTr="0089708A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A8" w:rsidRPr="00CF7622" w:rsidRDefault="00520FA8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A8" w:rsidRPr="00CF7622" w:rsidRDefault="00520FA8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A8" w:rsidRPr="00CF7622" w:rsidRDefault="00520FA8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A8" w:rsidRPr="00CF7622" w:rsidRDefault="00520FA8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A8" w:rsidRPr="00CF7622" w:rsidRDefault="00520FA8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20FA8" w:rsidRPr="00CF7622" w:rsidTr="0089708A">
        <w:trPr>
          <w:trHeight w:val="695"/>
        </w:trPr>
        <w:tc>
          <w:tcPr>
            <w:tcW w:w="5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FA8" w:rsidRPr="00CF7622" w:rsidRDefault="00520FA8" w:rsidP="0011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6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FA8" w:rsidRPr="00CF7622" w:rsidRDefault="00520FA8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Дейностите, включени в проекта, съответстват на приоритетите на Общинския план за развитие на Община Марица, удостоверено с решение на общинския съвет, в случай на проект с кандидат за подпомагане община.</w:t>
            </w:r>
          </w:p>
        </w:tc>
        <w:tc>
          <w:tcPr>
            <w:tcW w:w="243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20FA8" w:rsidRPr="00CF7622" w:rsidRDefault="00520FA8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Решение на общински съвет, че дейностите, включени в проектите, съответстват на приоритетите на общинския план за развитие на съответната община, в случай на проект с кандидат за подпомагане община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20FA8" w:rsidRDefault="00520FA8" w:rsidP="0011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</w:t>
            </w:r>
          </w:p>
          <w:p w:rsidR="00520FA8" w:rsidRDefault="00520FA8" w:rsidP="0011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  <w:p w:rsidR="00520FA8" w:rsidRPr="00CF7622" w:rsidRDefault="00520FA8" w:rsidP="0011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НП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FA8" w:rsidRDefault="00520FA8" w:rsidP="00116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 случай на проект с кандидат за подпомагане община о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тговор "ДА" се отбелязва в случай, че дейностите по проекта съответстват на приоритетите на общинския план за развитие на съответната община, удостоверено с решение на общинския съвет, в противен случай се отбелязва отговор "НЕ". </w:t>
            </w:r>
          </w:p>
          <w:p w:rsidR="00520FA8" w:rsidRPr="00CF7622" w:rsidRDefault="00520FA8" w:rsidP="00116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 случай на проект с кандидат ЮЛНЦ или читалище, се отбелязва отговор „НП“</w:t>
            </w:r>
          </w:p>
        </w:tc>
      </w:tr>
      <w:tr w:rsidR="000672EA" w:rsidRPr="00CF7622" w:rsidTr="0089708A">
        <w:trPr>
          <w:trHeight w:val="36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Pr="00CF7622" w:rsidRDefault="000672EA" w:rsidP="008A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</w:t>
            </w:r>
            <w:r w:rsidR="008A4DF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Проектът не е за дейности,  допустими за подпомагане: </w:t>
            </w: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по чл. 4 от Наредба № 9 от 2015 г. за прилагане на подмярка 4.1.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"Инвестиции в земеделски стопанства" от мярка 4 "Инвестиции в материални активи" от Програмата за развитие на селските райони за периода 2014 – 2020 г. (ДВ, бр. 22 от 2015 г.); </w:t>
            </w: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по чл. 4 от Наредба № 20 от 2015 г. за прилагане на подмярка 4.2.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"Инвестиции в преработка/маркетинг на селскостопански продукти" от мярка 4 "Инвестиции в материални активи" от Програмата за развитие на селските райони за периода 2014 – 2020 г. (ДВ, бр. 84 от 2015 г.); </w:t>
            </w: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подмярка 4.1.2.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"Инвестиции в земеделските стопанства по Тематичната подпрограма за развитие на малки стопанства"; </w:t>
            </w: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подмярка 4.2.2.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"Инвестиции в преработка/маркетинг на селскостопански продукти по Тематичната подпрограма за развитие на малки стопанства"; </w:t>
            </w: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подмярка 4.4.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"Непроизводствени инвестиции"; </w:t>
            </w: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подмярка 4.4.2.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"Непроизводствени инвестиции по Тематичната подпрограма за развитие на малки стопанства" от мярка 4 "Инвестиции в материални активи"; </w:t>
            </w: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по чл. 4 от Наредба № 10 от 2016 г. за прилагане на подмярка 6.3.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"Стартова помощ за развитието на малки стопанства" от мярка 6 "Развитие на стопанства и предприятия от Програмата за развитие на селските райони за периода 2014 – 2020 г. (ДВ, бр. 46 от 2016 г.); </w:t>
            </w: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подмярка 6.1.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"Помощ при стартиране за млади земеделски стопани"; </w:t>
            </w: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подмярка 6.2.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"Помощ при стартиране за неселскостопански дейности в селските райони"; </w:t>
            </w: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подмярка 6.4.1.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"Инвестиции в подкрепа на неземеделски дейности"; </w:t>
            </w: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подмярка 6.4.2.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"Инвестиции в подкрепа на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неземеделски дейности по Тематичната подпрограма за развитие на малки стопанства" от мярка 6 "Развитие на стопанства и предприятия"; </w:t>
            </w: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по чл. 4 от Наредба № 6 от 2016 г. за прилагане на подмярка 7.6.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"Проучвания и инвестиции, свързани с поддържане, възстановяване и подобряване на културното и природно наследство на селата" от мярка 7 "Основни услуги и обновяване на селата в селските райони" от Програмата за развитие на селските райони за периода 2014 – 2020 г. (ДВ, бр. 27 от 2016 г.), </w:t>
            </w: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подмярка 7.5.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"Инвестиции за публично ползване в инфраструктура за отдих, туристическа инфраструктура" от мярка 7 "Основни услуги и обновяване на селата в селските райони" или </w:t>
            </w:r>
            <w:r w:rsidRPr="00CF76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по мярка 16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"Сътрудничество".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Pr="00CF7622" w:rsidRDefault="000672EA" w:rsidP="00CF762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Формуляр за кандидатстване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672EA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   </w:t>
            </w:r>
          </w:p>
          <w:p w:rsidR="000672EA" w:rsidRPr="00CF7622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НЕ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Pr="00CF7622" w:rsidRDefault="000672EA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Отговор "ДА" се отбелязва, ако след извършена справка се установи, че с настоящето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проектно предложение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не се кандидатства за дейности, с които кандидата е кандидатствал и е одобрен за същата дейност по една от подмерките/мерките, изброени детайлно в критерия за допустимост, в противен случай се отбелязва отговор "НЕ". </w:t>
            </w:r>
          </w:p>
        </w:tc>
      </w:tr>
      <w:tr w:rsidR="000672EA" w:rsidRPr="00CF7622" w:rsidTr="0089708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Pr="00CF7622" w:rsidRDefault="000672EA" w:rsidP="008A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</w:t>
            </w:r>
            <w:r w:rsidR="008A4DF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2EA" w:rsidRPr="00CF7622" w:rsidRDefault="000672EA" w:rsidP="007E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Проектът не е за дейности: 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 в сгради за здравеопазване на територията на цялата страна;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 за изграждане, реконструкция, ремонт, оборудване и/или обзавеждане на социална инфраструктура за предоставяне на услуги, които са част от процеса на деинституционализация на деца и възрастни, включително транспортни средства, или които са финансирани по операция "Независим живот" от Оперативна програма "Развитие на човешките ресурси 2014 – 2020";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. за обекти с предоставен от министъра на културата статут на недвижима културна ценност с категория "национално значение" или "световно значение";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. за реконструкция, ремонт, оборудване и/или обзавеждане на образователна инфраструктура от регионално и национално значение и по-конкретно професионални, спортни училища, училища по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изкуство и култура и висши училища;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  за реконструкция, ремонт, оборудване и/или обзавеждане на общинска образователна инфраструктура, които са финансирани по Оперативна програма "Наука и образование за интелигентен растеж";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 за създаване на информационни и комуникационни технологии в образователна инфраструктура.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Формуляр за кандидатстване</w:t>
            </w:r>
            <w:r w:rsidR="002915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  <w:p w:rsidR="000672EA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</w:t>
            </w:r>
            <w:r>
              <w:t xml:space="preserve"> </w:t>
            </w:r>
            <w:r w:rsidRPr="000672E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Удостоверение от НИНКН за статута на обекта като недвижима културна ценност (само в случаите, когато дейността включва – реконструкция и/или рехабилитация и/или ремонт и/или реставрация и/или обновяване)</w:t>
            </w:r>
          </w:p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2EA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   </w:t>
            </w:r>
          </w:p>
          <w:p w:rsidR="000672EA" w:rsidRPr="00CF7622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НЕ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Pr="00CF7622" w:rsidRDefault="000672EA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Отговор "ДА" се нанася, когато след извършена проверка в наличните документи се установи, че проектът не е за дейности описани в колона "Изисквания", в противен случай се отбелязва отговор "НЕ".</w:t>
            </w:r>
          </w:p>
        </w:tc>
      </w:tr>
      <w:tr w:rsidR="008A4DF2" w:rsidRPr="00CF7622" w:rsidTr="0089708A">
        <w:trPr>
          <w:trHeight w:val="132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4DF2" w:rsidRPr="00520FA8" w:rsidRDefault="008A4DF2" w:rsidP="008A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20FA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DF2" w:rsidRPr="00520FA8" w:rsidRDefault="008A4DF2" w:rsidP="00116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FA8">
              <w:rPr>
                <w:rFonts w:ascii="Times New Roman" w:hAnsi="Times New Roman" w:cs="Times New Roman"/>
                <w:sz w:val="24"/>
                <w:szCs w:val="24"/>
              </w:rPr>
              <w:t>Всички дейности по проекта са ясно и последователно описани, като са посочени причините за избора на всяка една дейност, нейният принос за постигане на очакваните резултати.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4DF2" w:rsidRPr="00520FA8" w:rsidRDefault="008A4DF2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20FA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1.Формуляр за кандидатстване 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4DF2" w:rsidRPr="00520FA8" w:rsidRDefault="008A4DF2" w:rsidP="0011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20FA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   </w:t>
            </w:r>
          </w:p>
          <w:p w:rsidR="008A4DF2" w:rsidRPr="00520FA8" w:rsidRDefault="008A4DF2" w:rsidP="0011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20FA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НЕ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4DF2" w:rsidRPr="00520FA8" w:rsidRDefault="008A4DF2" w:rsidP="0011699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520FA8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При съответствие с посочените изисквания се отбелязва</w:t>
            </w:r>
            <w:r w:rsidRPr="00520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FA8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отговор "ДА" , в противен случай се отбелязва отговор "НЕ".</w:t>
            </w:r>
            <w:r w:rsidRPr="00520FA8">
              <w:rPr>
                <w:rFonts w:ascii="Times New Roman" w:hAnsi="Times New Roman" w:cs="Times New Roman"/>
                <w:i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0672EA" w:rsidRPr="00CF7622" w:rsidTr="0089708A">
        <w:trPr>
          <w:trHeight w:val="312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2EA" w:rsidRPr="00CF7622" w:rsidRDefault="000672EA" w:rsidP="00DA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DA70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Във формуляра за кандидатстване са включени индикаторите, съгласно т.7 от Условията за кандидатстване, които се очаква да бъдат постигнати с конкретното проектно предложение</w:t>
            </w: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Pr="00CF7622" w:rsidRDefault="00036757" w:rsidP="0003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Формуляр за кандидатстване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2EA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   </w:t>
            </w:r>
          </w:p>
          <w:p w:rsidR="000672EA" w:rsidRPr="00CF7622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НЕ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Pr="00CF7622" w:rsidRDefault="000672EA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Отговор "ДА" се отбелязва в случай, че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 секция 8 на Формуляра за кандидатстване са включени индикаторите, които се очаква да бъдат постигнати с проектното предложение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в противен случай се отбелязва отговор "НЕ". </w:t>
            </w:r>
          </w:p>
        </w:tc>
      </w:tr>
      <w:tr w:rsidR="000672EA" w:rsidRPr="00CF7622" w:rsidTr="0089708A">
        <w:trPr>
          <w:trHeight w:val="3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672EA" w:rsidRPr="00CF7622" w:rsidTr="0089708A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672EA" w:rsidRPr="00CF7622" w:rsidTr="0089708A">
        <w:trPr>
          <w:trHeight w:val="69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Pr="00CF7622" w:rsidRDefault="000672EA" w:rsidP="008A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DA70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проекта са проведени съгласувателните процедури по реда на Закона за опазване на околната среда, Закона за защитените територии и/или Закона за биологичното разнообразие със съответния компетентен орган по околна среда и за проекта няма постановен административен акт по реда на Закона за опазване на околната среда и/или по чл. 31 от Закона за биологичното разнообразие за неодобряване осъществяването/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несъгласуване на инвестиционното предложение/плана/програмата/проекта или за прекратяване на процедурата, включително и поради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недопустимост спрямо режими, определени в утвърдени планове за управление на речните басейни.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672EA" w:rsidRPr="00CF7622" w:rsidRDefault="000672EA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Влязъл в сила административен акт, издаден по реда на глава шеста от Закона за опазване на околната среда и/или Закона за биологичното разнообразие или писмо, издадено по реда на чл. 2, ал. 2 от Наредбата за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условията и реда за извършване на оценка за съвместимостта на планове, програми, проекти и инвестиционни предложения с предмета и целите на опазване на защитените зони (Обн., ДВ, бр. 73 от 2007 г.), с който/което се одобрява осъществяването на инвестиционното предложение, респективно се съгласува планът/програмата/проектът и/или разрешително за водовземане и/или разрешително за ползване на воден обект в случаите, предвидени в Закона за водите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672EA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□ ДА </w:t>
            </w:r>
          </w:p>
          <w:p w:rsidR="000672EA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  <w:p w:rsidR="000672EA" w:rsidRPr="00CF7622" w:rsidRDefault="000672EA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НП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2EA" w:rsidRPr="00CF7622" w:rsidRDefault="000672EA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Резултатът се нанася след проверка дали дейностите, за които се кандидатства, попадат в обхвата на ЗООС, Закона за биологичното разнообразие и/или в обхвата на Закона за водите. В случай, че дейностите, предвидени в проекта попадат в обхвата на някой от описаните нормативни актове и кандидатът е представил съответния документ, издаден от съответния компетентен орган (РИОСВ/МОСВ/БД) се отбелязва отговор "ДА".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Ако инвестицията попада в обхвата на ЗООС, Закона за биологичното разнообразие и/или  Закона за водите, но документът не е приложен или съгласно становището на съответния компетентен орган, дейностите, предвидени в проекта не отговарят на изискванията на ЗООС, Закона за биологичното разнообразие или Закона за водите и съответните подзаконови нормативни актове за тяхното прилагане, се отбелязва отговор "НЕ".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Отговор "НП" се отбелязва, ако инвестицията не попада в обхвата на ЗООС (Приложения 1 и 2), Закона за биологичното разнообразие и/или Закона за водите. </w:t>
            </w:r>
          </w:p>
        </w:tc>
      </w:tr>
      <w:tr w:rsidR="007C63DB" w:rsidRPr="00CF7622" w:rsidTr="0089708A">
        <w:trPr>
          <w:trHeight w:val="69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CF7622" w:rsidRDefault="007C63DB" w:rsidP="008A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</w:t>
            </w:r>
            <w:r w:rsidR="00DA70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3DB" w:rsidRPr="00CF7622" w:rsidRDefault="007C63DB" w:rsidP="00386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 случай, че инвестиционният проект, включва обекти недвижими културни ценности,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проектната документация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е съгласува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 Министерството на културата по реда на Закона за културното наследство.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63DB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Удостоверение от НИНКН за статута на обекта като недвижима културна ценност </w:t>
            </w:r>
            <w:r w:rsidRPr="00CF76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(само в случаите, когато </w:t>
            </w:r>
            <w:r w:rsidRPr="00CF76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lastRenderedPageBreak/>
              <w:t>дейността включва - реконструкция и/или рехабилитация и/или ремонт и/или реставрация и/или обновяване)</w:t>
            </w:r>
          </w:p>
          <w:p w:rsidR="007C63DB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</w:t>
            </w:r>
            <w:r w:rsidRPr="000672E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Съгласуване с Министерството на културата с писмено становище и заверка с печат върху графичните материали на проектната документация, изготвена по реда на глава 23 от Наредба № 4 от 2001 г. за обхвата и съдържанието на инвестиционните проекти (изисква се само за инвестиционни проекти, които включват обекти недвижими културни ценности)</w:t>
            </w:r>
          </w:p>
          <w:p w:rsidR="007C63DB" w:rsidRPr="00CF7622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  <w:r w:rsidRPr="000672E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Документ за собственост или документ за ползване върху имота (земя и/или земеделска </w:t>
            </w:r>
            <w:r w:rsidRPr="000672E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земя, и/или друг вид недвижими имоти обект на инвестицията), валиден за срок не по-малък от 6 години, считано от датата на подаване на формуляра за кандидатстване, вписан в районната служба по вписвания, а в случай на договор за аренда на земя - и регистриран в съответната общинска служба на МЗХ – важи в случаите по чл. 25, ал. 1, т. 2 и ал. 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63DB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□ ДА </w:t>
            </w:r>
          </w:p>
          <w:p w:rsidR="007C63DB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  <w:p w:rsidR="007C63DB" w:rsidRPr="00CF7622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НП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CF7622" w:rsidRDefault="007C63DB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Отго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вор "ДА" се нанася в случай, че инвестиционният проект, включва обекти - недвижими културни ценности и проектната документация е съгласувана  с Министерството на културата с писмено становище и заверка с печат върху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графичните материали, изготвена по реда на глава 23 от Наредба № 4 от 2001 г. за обхвата и съдържанието на инвестиционните проекти (изисква се само за недвижимите културни ценности).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Отговор "НЕ" се нанася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случай, че инвестиционния проект, включва обекти - недвижими културни ценности и проектната документация не е съгласувана  с Министерството на културата с писмено становище и заверка с печат върху графичните материали, изготвена по реда на глава 23 от Наредба № 4 от 2001 г. за обхвата и съдържанието на инвестиционните проекти.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Отговор "НП" се отбелязва, когато проекта не включва обекти на недвижими културни ценности, съгласно Закон за културното наследство.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  </w:t>
            </w:r>
          </w:p>
        </w:tc>
      </w:tr>
      <w:tr w:rsidR="007C63DB" w:rsidRPr="00CF7622" w:rsidTr="0089708A">
        <w:trPr>
          <w:trHeight w:val="97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CF7622" w:rsidRDefault="007C63DB" w:rsidP="008A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</w:t>
            </w:r>
            <w:r w:rsidR="00DA70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3DB" w:rsidRPr="00CF7622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Дейностите по проектиране и изпълнение на инвестиционните проекти за обектите - недвижими културни ценности, в които ще се извършват дейности по реставрация се осъществяват от лица или под непосредственото ръководство на лица, вписани в регистъра по чл. 165 от Закона за културното наследство.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Удостоверение от НИНКН за статута на обекта като недвижима културна ценност (само в случаите, когато дейността включва – реконструкция и/или рехабилитация и/или ремонт и/или реставрация и/или обновяване)</w:t>
            </w:r>
          </w:p>
          <w:p w:rsidR="007C63DB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Формуляр за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кандидатстване</w:t>
            </w:r>
          </w:p>
          <w:p w:rsidR="007C63DB" w:rsidRPr="00CF7622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Одобрен инвестиционен проект, изработен във фаза "Технически проект" или "Работен проект" в съответствие с изискванията на Закона за устройство на територията и Наредба № 4 от 2001 г. за обхвата и съдържанието на инвестиционните проекти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□ ДА </w:t>
            </w:r>
          </w:p>
          <w:p w:rsidR="007C63DB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  <w:p w:rsidR="007C63DB" w:rsidRPr="00CF7622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НП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CF7622" w:rsidRDefault="007C63DB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Отговор "ДА" се отбелязва в случай, че инвестиционните проекти,  включващи обекти недвижими културни ценности, в които ще се извършват дейности по реставрация, проектирането и изпълнението им ще се осъществява от лица или под непосредственото ръководство на лица, вписани в регистъра по чл. 165 от Закона за културното наследство - http://mc.government.bg/page.php?p=58&amp;s=429&amp;sp=471&amp;t=0&amp;z=0,  в противен случай се отбелязва отговор "НЕ".  В случай че 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инвестиционните проекти не включват обекти недвижими културни ценности се отбелязва отговор "НП". </w:t>
            </w:r>
          </w:p>
        </w:tc>
      </w:tr>
      <w:tr w:rsidR="007C63DB" w:rsidRPr="00CF7622" w:rsidTr="0089708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63DB" w:rsidRPr="00CF7622" w:rsidRDefault="00DA70CC" w:rsidP="004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18</w:t>
            </w:r>
          </w:p>
        </w:tc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3DB" w:rsidRPr="00CF7622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Дейностите по проекта не се извършват на терени, които подлежат на рекултивация съгласно чл. 11, ал. 1 от Закона за опазване на земеделските земи, и не се изпълняват мерките, предвидени в проекта по чл. 11, ал. 2 или 3 от същия закон.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Формуляр за кандидатстване</w:t>
            </w:r>
          </w:p>
          <w:p w:rsidR="007C63DB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Одобрен инвестиционен проект, изработен във фаза „Технически проект“ или „Работен проект“ в съответствие с изискванията на ЗУТ и Наредба № 4 от 2001 г. за обхвата и съдържанието на инвестиционните проекти (важи в случай, че проектът включва разходи за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строително-монтажни работи и за тяхното извършване се изисква одобрен инвестиционен проект съгласно Закона за устройство на територията)</w:t>
            </w:r>
          </w:p>
          <w:p w:rsidR="007C63DB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Учредено право на строеж върху имота за срок не по-малко от 6 години, считано от датата на подаване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формуляра за кандидатстване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когато е учредено срочно право на строеж -</w:t>
            </w:r>
            <w:r w:rsidRPr="00CF76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в случай на кандидатстване за разходи за строително-монтажни работи, за които се изисква разрешение за строеж съгласно Закона за устройство на територията</w:t>
            </w:r>
          </w:p>
          <w:p w:rsidR="007C63DB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4.</w:t>
            </w:r>
            <w:r w:rsidRPr="007C63D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Документ за собственост на земя и/или друг вид недвижими имоти, обект на </w:t>
            </w:r>
            <w:r w:rsidRPr="007C63D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инвестицията (важи в случаите, когато проектът ще се изпълнява върху имот - собственост на кандидата)</w:t>
            </w:r>
          </w:p>
          <w:p w:rsidR="007C63DB" w:rsidRPr="00CF7622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5.</w:t>
            </w:r>
            <w:r>
              <w:t xml:space="preserve"> </w:t>
            </w:r>
            <w:r w:rsidRPr="007C63D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Разрешение за строеж (важи в случай, че проектът включва разходи за строително-монтажни работи и за тяхното извършване се изисква издаване на разрешение за строеж съгласно ЗУТ)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□ ДА    </w:t>
            </w:r>
          </w:p>
          <w:p w:rsidR="007C63DB" w:rsidRPr="00CF7622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НЕ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CF7622" w:rsidRDefault="007C63DB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Отговор "ДА" се отбелязва, след като се установи, че дейностите по проекта не се извършват върху терени, които подлежат на рекултивация, съгласно чл. 11, ал. 1 от Закона за опазване на земеделските земи и за същите не се изпълняват мерките, предвидени в проекта по чл. 11, ал. 2 или 3 от същия закон, в противен случай се отбелязва отговор "НЕ".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                                                                                            </w:t>
            </w:r>
          </w:p>
        </w:tc>
      </w:tr>
      <w:tr w:rsidR="007C63DB" w:rsidRPr="00CF7622" w:rsidTr="0089708A">
        <w:trPr>
          <w:trHeight w:val="224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63DB" w:rsidRPr="00CF7622" w:rsidRDefault="00DA70CC" w:rsidP="008A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19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DB" w:rsidRPr="00CF7622" w:rsidRDefault="007C63DB" w:rsidP="008A4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Проектът съдържа Анализ "разходи – ползи" (финансов анализ) съгласно приложение по образец утвърден от</w:t>
            </w:r>
            <w:r w:rsidR="008A4DF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изпълнителния директор на ДФЗ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63DB" w:rsidRPr="00CF7622" w:rsidRDefault="007C63DB" w:rsidP="008A4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Анализ "разходи – ползи" (финансов анализ) съгласно приложение по образец утвърден от изпълнителния директор на ДФЗ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63DB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</w:t>
            </w:r>
          </w:p>
          <w:p w:rsidR="007C63DB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  <w:p w:rsidR="007C63DB" w:rsidRPr="00CF7622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НП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63DB" w:rsidRPr="00CF7622" w:rsidRDefault="007C63DB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Отговор "ДА" се отбелязва, в случай че към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формуляра за кандидатстване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 приложен анализ разходи-ползи (финансов анализ) по образец, съгласно образец утвърден от изпълнителния директор на ДФЗ, наличен на www.dfz.bg/, в противен случай се отбелязва отговор "НЕ". </w:t>
            </w:r>
          </w:p>
        </w:tc>
      </w:tr>
      <w:tr w:rsidR="007C63DB" w:rsidRPr="00CF7622" w:rsidTr="0089708A">
        <w:trPr>
          <w:trHeight w:val="1829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63DB" w:rsidRPr="00CF7622" w:rsidRDefault="007C63DB" w:rsidP="00DA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DA70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3DB" w:rsidRPr="00CF7622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Проектът се изпълнява върху имот - собственост на кандидата, а когато имотът не е собственост на кандидата, към проектите са приложени съответните документи, доказващи правото на ползване.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63DB" w:rsidRDefault="007C63DB" w:rsidP="00C169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Документ за ползване на имота за срок не по-малко от 6 години, считано от датата на подаване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формуляра за кандидатстване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r w:rsidRPr="00CF76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в случай на кандидатстване за </w:t>
            </w:r>
            <w:r w:rsidRPr="00CF76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lastRenderedPageBreak/>
              <w:t>разходи за закупуване и/или инсталиране на оборудване и/или съоръжения и/или обновяване на сгради и/или помещения и строително-монтажни работи, за които не се изисква издаване на разрешение за строеж съгласно Закона за устройство на територията</w:t>
            </w:r>
          </w:p>
          <w:p w:rsidR="007C63DB" w:rsidRDefault="007C63DB" w:rsidP="00C1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</w:t>
            </w:r>
            <w:r w:rsidRPr="007C63D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Учредено право на строеж върху имота за срок не по-малко от 6 години, считано от датата на подаване на формуляра за кандидатстване, когато е учредено срочно право на строеж - в случай на кандидатстване за разходи за строително-монтажни работи, за които се изисква разрешение за строеж съгласно Закона за устройство на територията</w:t>
            </w:r>
          </w:p>
          <w:p w:rsidR="007C63DB" w:rsidRDefault="007C63DB" w:rsidP="00C169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Документ за собственост на земя и/или друг вид недвижими имоти, обект на инвестицията</w:t>
            </w:r>
            <w:r w:rsidRPr="00CF76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(важи в случаите, когато проектът ще се изпълнява върху имот - собственост на кандидата)</w:t>
            </w:r>
          </w:p>
          <w:p w:rsidR="007C63DB" w:rsidRPr="00CF7622" w:rsidRDefault="007C63DB" w:rsidP="00C1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4.</w:t>
            </w:r>
            <w:r w:rsidRPr="007C63D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Справка за дълготрайните активи или инвентарна книга към датата на подаване на формуляра за кандидатстване  с разбивка по вид на актив, дата и цена на придобиване (важи за проекти, включващи инвестиции за закупуване на оборудване и/или обзавеждане и/или транспортни средства и/или мобилни обекти)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□ ДА </w:t>
            </w:r>
          </w:p>
          <w:p w:rsidR="007C63DB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  <w:p w:rsidR="007C63DB" w:rsidRPr="00CF7622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НП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CF7622" w:rsidRDefault="007C63DB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 w:type="page"/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 w:type="page"/>
              <w:t>Отговор "ДА" се отбелязва в случай, че от описаните документи е видно, че кандидатът има правно основание за ползване на земята или друг вид недвижими имоти във връзка с инвестицията и то е в съответствие с критериите, описани в колона "Изискуеми документи"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 случай, че кандидатът, съгласно посочените документи няма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правно основание за ползване на земята или друг вид недвижими имоти във връзка с инвестицията представените и/или правата не отговарят на някой от критериите или са с непълно или неточно съдържание се отговаря с "НЕ"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 w:type="page"/>
              <w:t>Отговор "НП" се отбелязва при кандидатстване за подпомагане за закупуване на активи които, не са трайно прикрепени към земята, сградите или помещенията и/или за линейни обекти на техническата инфраструктура, за които не се съставят актове за общинска собственост съгласно ЗУТ, освен ако в специален закон е предвидено друго.</w:t>
            </w:r>
          </w:p>
        </w:tc>
      </w:tr>
      <w:tr w:rsidR="007C63DB" w:rsidRPr="00CF7622" w:rsidTr="0089708A">
        <w:trPr>
          <w:trHeight w:val="55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63DB" w:rsidRPr="00CF7622" w:rsidRDefault="007C63DB" w:rsidP="00DA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2</w:t>
            </w:r>
            <w:r w:rsidR="00DA70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3DB" w:rsidRPr="00CF7622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 случай на проект с инвестиции за извършване на строително-монтажни работи, кандидатът е приложил документи съгласно ЗУТ.</w:t>
            </w:r>
          </w:p>
        </w:tc>
        <w:tc>
          <w:tcPr>
            <w:tcW w:w="2434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63DB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Заснемане на обекта/съоръжението и/или архитектурен план на сградата,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съоръжението, обекта, който ще се изгражда, ремонтира или обновява, когато за предвидените строително-монтажни работи не се изисква одобрен инвестиционен проект съгласно Закона за устройство на територията</w:t>
            </w:r>
          </w:p>
          <w:p w:rsidR="007C63DB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Одобрен инвестиционен проект, изработен във фаза "Технически проект" или "Работен проект" в съответствие с изискванията на Закона за устройство на територията и Наредба № 4 от 2001 г. за обхвата и съдържанието на инвестиционните проекти (ДВ, бр. 51 от 2001 г.)</w:t>
            </w:r>
          </w:p>
          <w:p w:rsidR="007C63DB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Подробни количествени сметки за предвидените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СМР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които са заверени от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правоспособно лице – представят се на хартиен носител и във формат "xls";</w:t>
            </w:r>
          </w:p>
          <w:p w:rsidR="007C63DB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Разрешение за строеж, когато издаването му се изисква съгласно Закона за устройство на територията</w:t>
            </w:r>
          </w:p>
          <w:p w:rsidR="007C63DB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Становище на главния архитект с подробно описание на инвестиционното намерение, че строежът не се нуждае от издаване на разрешение за строеж, когато издаването му не се изисква съгласно Закона за устройство на територията</w:t>
            </w:r>
          </w:p>
          <w:p w:rsidR="007C63DB" w:rsidRPr="00CF7622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Pr="007C63D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Подробни количествено-стойностни сметки за строително-монтажни работи – представят се на хартиен носител и във формат "xls</w:t>
            </w: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□ ДА </w:t>
            </w:r>
          </w:p>
          <w:p w:rsidR="007C63DB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  <w:p w:rsidR="007C63DB" w:rsidRPr="00CF7622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НП</w:t>
            </w:r>
          </w:p>
        </w:tc>
        <w:tc>
          <w:tcPr>
            <w:tcW w:w="46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CF7622" w:rsidRDefault="007C63DB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Резултатът на настоящия ред се нанася след установяване на инвестицията, съгласно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описаните документи в колона "Изискуеми документи"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Отговор "ДА" се нанася: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1. Когато за предвидените строително-монтажни работи не се изисква одобрен инвестиционен проект съгласно ЗУТ и представеното Заснемане към завлението за подпмагане е на обекта/съоръжението и/или архитектурен план на сградата, съоръжението, обекта, който ще се изгражда, ремонтира или обновява;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2.Когато за предвидените СМР е необходимо издаване на разрешение  за строеж съгласно ЗУТ и е представено такова, издадено е съгласно изискванията на ЗУТ и е за обекта, за който се кандидатства.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3. Когато за предвидените СМР е необходим одобрен инвестиционен проект, съгласно ЗУТ и , ако той е приложен и се отнася за обекта на инвестицията (приложени са всички относими за проекта части) във фаза „Технически проект“ или “Работен проект (работни чертежи и детайли)“ и изготвен от правоспособно лице. Към строителната документация се прилагат подробни КС, изготвени от правоспособни лица и КСС.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4. Когато за предвидените СМР по проекта е необходимо становище гл. архитект  на общината, че обектът не се нуждае от разрешение за строеж, съгласно ЗУТ и такова е представено.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В случай, че проектът включва инвестиции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за СМР и не е представен съответният изискуем документ, съгласно ЗУТ или е представен такъв, но не съдържа необходимите реквизити и/или не се отнася за обекта на инвестицията, се отбелязва отговор "НЕ".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Отговор "НП" се нанася в случай, че инвестицията не касае  извършване на строително-монтажни работи.</w:t>
            </w:r>
          </w:p>
        </w:tc>
      </w:tr>
      <w:tr w:rsidR="007C63DB" w:rsidRPr="00CF7622" w:rsidTr="0089708A">
        <w:trPr>
          <w:trHeight w:val="69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CF7622" w:rsidRDefault="007C63DB" w:rsidP="008A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2</w:t>
            </w:r>
            <w:r w:rsidR="00DA70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CF7622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Представени са съответните лицензи, разрешения и/или документ, удостоверяващ регистрация, когато проектът включва дейности и инвестици, за които се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изисква лицензиране, разрешение и/или регистрация за извършване на дейността/инвестицията съгласно българското законодателство.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CF7622" w:rsidRDefault="008A4DF2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1.</w:t>
            </w:r>
            <w:r w:rsidR="007C63DB"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Лицензи, разрешения и/или документ, </w:t>
            </w:r>
            <w:r w:rsidR="007C63DB"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удостоверяващ регистрацията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□ ДА </w:t>
            </w:r>
          </w:p>
          <w:p w:rsidR="007C63DB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  <w:p w:rsidR="007C63DB" w:rsidRPr="00CF7622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НП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CF7622" w:rsidRDefault="007C63DB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Резултатът на настоящия ред се нанася след установяване на вида на инвестицията Формуляр за кандидатстване, ТДИ). В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случай че проектът включва дейности и инвестиции, за които се изисква лицензиране, разрешение и/или регистрация за извършване на дейността/инвестицията съгласно българското законодателство и са  представени съответните лицензи, разрешения и/или документ, удостоверяващ регистрацията, се нанася отговор "ДА".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 xml:space="preserve">Ако проектът включва дейности и инвестиции, за които се изисква лицензиране, разрешение и/или регистрация за извършване на дейността/инвестицията съгласно българското законодателство и не са представени съответните документи, се нанася отговор "НЕ".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Отговор "НП" се отбелязва, когато проектът не включва дейности и инвестиции, за които се изисква лицензиране, разрешение и/или регистрация за извършване на дейността/инвестицията съгласно българското законодателство.</w:t>
            </w:r>
          </w:p>
        </w:tc>
      </w:tr>
      <w:tr w:rsidR="00084E43" w:rsidRPr="00084E43" w:rsidTr="0089708A">
        <w:trPr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084E43" w:rsidRDefault="008A4DF2" w:rsidP="00DA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84E4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2</w:t>
            </w:r>
            <w:r w:rsidR="00DA70CC" w:rsidRPr="00084E4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6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3DB" w:rsidRPr="00084E43" w:rsidRDefault="007C63DB" w:rsidP="0043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84E4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Банковата сметка е на името на кандидата, съгласно представения от кандидата  документ от банката за банковата сметка.</w:t>
            </w:r>
          </w:p>
        </w:tc>
        <w:tc>
          <w:tcPr>
            <w:tcW w:w="2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084E43" w:rsidRDefault="008A4DF2" w:rsidP="008A4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84E4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  <w:r w:rsidR="007C63DB" w:rsidRPr="00084E4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Документ от банката за банковата сметка на кандидата за превеждане на безвъзмездната финансова помощ, получена по мярката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084E43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84E4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</w:t>
            </w:r>
          </w:p>
          <w:p w:rsidR="007C63DB" w:rsidRPr="00084E43" w:rsidRDefault="007C63DB" w:rsidP="00CF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84E4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</w:tc>
        <w:tc>
          <w:tcPr>
            <w:tcW w:w="4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084E43" w:rsidRDefault="007C63DB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84E4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Отговор "ДА" на настоящия въпрос се нанася, ако банковата сметка, съгласно представения от кандидата  документ от банката е на името на кандидата</w:t>
            </w:r>
            <w:r w:rsidR="00132426" w:rsidRPr="00084E4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съдържа всички необходими реквизити</w:t>
            </w:r>
            <w:r w:rsidRPr="00084E4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. </w:t>
            </w:r>
            <w:r w:rsidRPr="00084E4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Ако документът не съдържа необходимите реквизити (подпис, печат, IBAN и BIC код, с титуляр на IBAN- кандидата) се нанася отговор "НЕ".</w:t>
            </w:r>
          </w:p>
        </w:tc>
      </w:tr>
      <w:tr w:rsidR="007C63DB" w:rsidRPr="00CF7622" w:rsidTr="0089708A">
        <w:trPr>
          <w:trHeight w:val="172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3DB" w:rsidRPr="00CF7622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3DB" w:rsidRPr="00CF7622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3DB" w:rsidRPr="00CF7622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3DB" w:rsidRPr="00CF7622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3DB" w:rsidRPr="00CF7622" w:rsidRDefault="007C63DB" w:rsidP="00CF7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C63DB" w:rsidRPr="00CF7622" w:rsidTr="0089708A">
        <w:trPr>
          <w:trHeight w:val="17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8A4DF2" w:rsidRDefault="007C63DB" w:rsidP="0005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2</w:t>
            </w:r>
            <w:r w:rsidR="00052EC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3DB" w:rsidRPr="00CF7622" w:rsidRDefault="007C63DB" w:rsidP="008A4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Продължителността на проекта не надхвърля 36 месеца </w:t>
            </w:r>
            <w:r w:rsidR="008A4DF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к</w:t>
            </w:r>
            <w:r w:rsidR="008A4DF2" w:rsidRPr="008A4DF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райният срок за изпълнение на дейностите по проект</w:t>
            </w:r>
            <w:r w:rsidR="008A4DF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</w:t>
            </w:r>
            <w:r w:rsidR="008A4DF2" w:rsidRPr="008A4DF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е до 30 юни 2023 г.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CF7622" w:rsidRDefault="008A4DF2" w:rsidP="00DD5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  <w:r w:rsidR="007C63D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Формуляр за кандидатстване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Default="007C63DB" w:rsidP="00DD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</w:t>
            </w:r>
          </w:p>
          <w:p w:rsidR="007C63DB" w:rsidRPr="00CF7622" w:rsidRDefault="007C63DB" w:rsidP="00DD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CF7622" w:rsidRDefault="007C63DB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Отговор "ДА"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 настоящия въпрос се нанася ако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проверката на Формуляра за кандидатстване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покаже, че продължителност на проекта не надхвърля 36 месеца 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в противен случай се нанася отговор "НЕ"</w:t>
            </w:r>
          </w:p>
        </w:tc>
      </w:tr>
      <w:tr w:rsidR="007C63DB" w:rsidRPr="00CF7622" w:rsidTr="0089708A">
        <w:trPr>
          <w:trHeight w:val="17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BB7AF5" w:rsidRDefault="007C63DB" w:rsidP="0005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52EC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3DB" w:rsidRPr="00AA21C0" w:rsidRDefault="007C63DB" w:rsidP="00DD5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Проектът е в съответствие с хоризонталните политики на ЕС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AA21C0" w:rsidRDefault="008A4DF2" w:rsidP="00DD5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  <w:r w:rsidR="007C63DB"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Формуляр за кандидатстване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AA21C0" w:rsidRDefault="007C63DB" w:rsidP="00DD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</w:t>
            </w:r>
          </w:p>
          <w:p w:rsidR="007C63DB" w:rsidRPr="00AA21C0" w:rsidRDefault="007C63DB" w:rsidP="00DD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3DB" w:rsidRPr="00AA21C0" w:rsidRDefault="007C63DB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Отговор "ДА" на настоящия въпрос се нанася ако проверката на Формуляра за кандидатстване покаже, че проектът е в съответствие с хоризонталните политики на ЕС, в противен случай се нанася отговор "НЕ"</w:t>
            </w:r>
          </w:p>
        </w:tc>
      </w:tr>
      <w:tr w:rsidR="007C63DB" w:rsidRPr="00CF7622" w:rsidTr="0089708A">
        <w:trPr>
          <w:trHeight w:val="126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3DB" w:rsidRPr="00CF7622" w:rsidRDefault="008A4DF2" w:rsidP="0005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52EC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3DB" w:rsidRPr="00AA21C0" w:rsidRDefault="007C63DB" w:rsidP="00DD5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Проектното предложение демонстрира ясна връзка между цели, дейности и резултати.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3DB" w:rsidRPr="00AA21C0" w:rsidRDefault="008A4DF2" w:rsidP="00DD5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1.Формуляр за кандидатстване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4DF2" w:rsidRPr="00AA21C0" w:rsidRDefault="008A4DF2" w:rsidP="008A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</w:t>
            </w:r>
          </w:p>
          <w:p w:rsidR="007C63DB" w:rsidRPr="00AA21C0" w:rsidRDefault="008A4DF2" w:rsidP="008A4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НЕ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3DB" w:rsidRPr="00AA21C0" w:rsidRDefault="007C63DB" w:rsidP="00881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Източник на проверка: Формуляр за кандидатстване, т.„План за изпълнение/Дейности по проекта“; т. т. „Допълнителна информация, необходима за оценка на проектното предложение</w:t>
            </w:r>
          </w:p>
          <w:p w:rsidR="007C63DB" w:rsidRPr="00AA21C0" w:rsidRDefault="007C63DB" w:rsidP="00881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A21C0" w:rsidRPr="00CF7622" w:rsidTr="0089708A">
        <w:trPr>
          <w:trHeight w:val="118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1C0" w:rsidRPr="00CF7622" w:rsidRDefault="00DA70CC" w:rsidP="0005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52EC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1C0" w:rsidRPr="00AA21C0" w:rsidRDefault="00AA21C0" w:rsidP="00897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1C0">
              <w:rPr>
                <w:rFonts w:ascii="Times New Roman" w:hAnsi="Times New Roman" w:cs="Times New Roman"/>
                <w:sz w:val="24"/>
                <w:szCs w:val="24"/>
              </w:rPr>
              <w:t>Всички разходи, включени в бюджета на проектното предложение съответстват изцяло на дейностите, предвидени за изпълнение.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1C0" w:rsidRPr="00AA21C0" w:rsidRDefault="00AA21C0" w:rsidP="00897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1.Формуляр за кандидатстване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1C0" w:rsidRPr="00AA21C0" w:rsidRDefault="00AA21C0" w:rsidP="0089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</w:t>
            </w:r>
          </w:p>
          <w:p w:rsidR="00AA21C0" w:rsidRPr="00AA21C0" w:rsidRDefault="00AA21C0" w:rsidP="0089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НЕ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21C0" w:rsidRPr="00AA21C0" w:rsidRDefault="00AA21C0" w:rsidP="00897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1C0">
              <w:rPr>
                <w:rFonts w:ascii="Times New Roman" w:hAnsi="Times New Roman" w:cs="Times New Roman"/>
                <w:sz w:val="24"/>
                <w:szCs w:val="24"/>
              </w:rPr>
              <w:t xml:space="preserve">При съответствие с посочените изисквания се отбелязва отговор "ДА" , в противен случай се отбелязва отговор "НЕ".  </w:t>
            </w:r>
          </w:p>
        </w:tc>
      </w:tr>
      <w:tr w:rsidR="00AA21C0" w:rsidRPr="00CF7622" w:rsidTr="0089708A">
        <w:trPr>
          <w:trHeight w:val="9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1C0" w:rsidRPr="00CF7622" w:rsidRDefault="00DA70CC" w:rsidP="0005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52EC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1C0" w:rsidRPr="00AA21C0" w:rsidRDefault="00AA21C0" w:rsidP="00AB2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1C0">
              <w:rPr>
                <w:rFonts w:ascii="Times New Roman" w:hAnsi="Times New Roman" w:cs="Times New Roman"/>
                <w:sz w:val="24"/>
                <w:szCs w:val="24"/>
              </w:rPr>
              <w:t xml:space="preserve">Съотношението между предвидените разходи и планираните резултати е оптимално, като е съобразено с реалните пазарни цени, съгласно Условията за кандидатстване.  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1C0" w:rsidRPr="00AA21C0" w:rsidRDefault="00AA21C0" w:rsidP="0011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1.Формуляр за кандидатстване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1C0" w:rsidRPr="00AA21C0" w:rsidRDefault="00AA21C0" w:rsidP="0011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</w:t>
            </w:r>
          </w:p>
          <w:p w:rsidR="00AA21C0" w:rsidRPr="00AA21C0" w:rsidRDefault="00AA21C0" w:rsidP="0011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21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НЕ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21C0" w:rsidRDefault="00AA21C0" w:rsidP="00897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1C0">
              <w:rPr>
                <w:rFonts w:ascii="Times New Roman" w:hAnsi="Times New Roman" w:cs="Times New Roman"/>
                <w:sz w:val="24"/>
                <w:szCs w:val="24"/>
              </w:rPr>
              <w:t xml:space="preserve">При съответствие с посочените изисквания се отбелязва отговор "ДА" , в противен случай се отбелязва отговор "НЕ".  </w:t>
            </w:r>
          </w:p>
          <w:p w:rsidR="00F709E7" w:rsidRPr="00F709E7" w:rsidRDefault="00F709E7" w:rsidP="0089708A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2EC7">
              <w:rPr>
                <w:rFonts w:ascii="Times New Roman" w:hAnsi="Times New Roman" w:cs="Times New Roman"/>
                <w:sz w:val="24"/>
                <w:szCs w:val="24"/>
              </w:rPr>
              <w:t xml:space="preserve">Ако съществува несъответствие се изисква допълнителна пояснителна информация от </w:t>
            </w:r>
            <w:r w:rsidRPr="0005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кандидата.</w:t>
            </w:r>
          </w:p>
        </w:tc>
      </w:tr>
      <w:tr w:rsidR="00EC7D82" w:rsidRPr="00CF7622" w:rsidTr="0089708A">
        <w:trPr>
          <w:trHeight w:val="5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82" w:rsidRPr="00BB7AF5" w:rsidRDefault="00052EC7" w:rsidP="00DA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29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D82" w:rsidRPr="00CF7622" w:rsidRDefault="00EC7D82" w:rsidP="00DD5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00E6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Максималният размер на помощта по режим de minimis, за която се кандидатства, заедно с другите получени минимални помощи, не може да надхвърля левовата равностойност на 200 000 евро и съответно левовата равностойност на 100 000 евро, в случай на едно и също предприятие, което осъществява шосейни товарни превози за чужда сметка или срещу възнаграждение, за период от три данъчни години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82" w:rsidRDefault="00EC7D82" w:rsidP="00DD5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1.Декларация за държавни помощи</w:t>
            </w:r>
          </w:p>
          <w:p w:rsidR="00EC7D82" w:rsidRDefault="00EC7D82" w:rsidP="007C6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2.Декларация за минимални помощи</w:t>
            </w:r>
          </w:p>
          <w:p w:rsidR="00EC7D82" w:rsidRDefault="00EC7D82" w:rsidP="007C63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3.Информационна система „Регистър на минималните помощи“</w:t>
            </w:r>
          </w:p>
          <w:p w:rsidR="00EC7D82" w:rsidRDefault="00EC7D82" w:rsidP="00DD5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4.</w:t>
            </w:r>
            <w:r w:rsidRPr="00BE056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Публичния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гистър на Европейската комисия</w:t>
            </w:r>
          </w:p>
          <w:p w:rsidR="00EC7D82" w:rsidRDefault="00EC7D82" w:rsidP="00EC7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5.</w:t>
            </w:r>
            <w:r w:rsidRPr="00BE056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Информационната система за управление и наблюдение на Структурните инструменти на ЕС в България (ИСУН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2020</w:t>
            </w:r>
            <w:r w:rsidRPr="00BE056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  <w:p w:rsidR="00EC7D82" w:rsidRPr="00CF7622" w:rsidRDefault="00EC7D82" w:rsidP="00EC7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6. </w:t>
            </w:r>
            <w:r w:rsidRPr="00EC7D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Търговския регистър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82" w:rsidRDefault="00EC7D82" w:rsidP="00DD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</w:t>
            </w:r>
          </w:p>
          <w:p w:rsidR="00EC7D82" w:rsidRPr="00CF7622" w:rsidRDefault="00EC7D82" w:rsidP="00DD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82" w:rsidRPr="00CF7622" w:rsidRDefault="00EC7D82" w:rsidP="00884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Отговор "ДА"</w:t>
            </w:r>
            <w:r w:rsidR="00F709E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 настоя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щия въпрос се нанася ако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проверката покаже, че м</w:t>
            </w:r>
            <w:r w:rsidRPr="00A00E6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аксималният размер на помощта по режим de minimis, за която се кандидатства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не надхвърля регламентирания размер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в противен случай се нанася отговор "НЕ"</w:t>
            </w:r>
          </w:p>
        </w:tc>
      </w:tr>
      <w:tr w:rsidR="00625042" w:rsidRPr="00CF7622" w:rsidTr="0089708A">
        <w:trPr>
          <w:trHeight w:val="5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042" w:rsidRPr="00CF7622" w:rsidRDefault="00625042" w:rsidP="00EE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042" w:rsidRPr="00CF7622" w:rsidRDefault="00625042" w:rsidP="006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</w:t>
            </w:r>
            <w:r w:rsidRPr="0062504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зпълнение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</w:t>
            </w:r>
            <w:r w:rsidRPr="0062504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 дейностите по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ще</w:t>
            </w:r>
            <w:r w:rsidRPr="0062504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довед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</w:t>
            </w:r>
            <w:r w:rsidRPr="0062504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до използване на обекта на инвестицията по предназначение и/или въвеждане на обекта на инвестицията в експлоатация в случаите, когато това е задължително съгласно Закона за устройство на територията и подзаконовите актове за неговото прилагане;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042" w:rsidRPr="00CF7622" w:rsidRDefault="00625042" w:rsidP="00625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1.Формуляр за кандидатстване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042" w:rsidRDefault="00625042" w:rsidP="00EE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</w:t>
            </w:r>
          </w:p>
          <w:p w:rsidR="00625042" w:rsidRDefault="00625042" w:rsidP="00EE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  <w:p w:rsidR="00625042" w:rsidRPr="00CF7622" w:rsidRDefault="00625042" w:rsidP="00EE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042" w:rsidRPr="00CF7622" w:rsidRDefault="00625042" w:rsidP="00EE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504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При съответствие с посочените изисквания се отбелязва отговор "ДА" , в противен случай се отбелязва отговор "НЕ".  </w:t>
            </w:r>
          </w:p>
        </w:tc>
      </w:tr>
      <w:tr w:rsidR="00D27BCE" w:rsidRPr="00CF7622" w:rsidTr="0089708A">
        <w:trPr>
          <w:trHeight w:val="17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BCE" w:rsidRPr="00CF7622" w:rsidRDefault="00D27BCE" w:rsidP="006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</w:t>
            </w:r>
            <w:r w:rsidR="0062504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CE" w:rsidRPr="00D27BCE" w:rsidRDefault="00D27BCE" w:rsidP="00EE6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СМР, в случай, че проектното предложение, включва такива </w:t>
            </w:r>
            <w:r w:rsidRPr="00D27B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 са  физически започнати и/или извършени преди подаване на заявлението за подпомагане, независимо дали всички свързани плащания не са извършени;</w:t>
            </w:r>
          </w:p>
          <w:p w:rsidR="00D27BCE" w:rsidRPr="00CF7622" w:rsidRDefault="00D27BCE" w:rsidP="006423AD">
            <w:pPr>
              <w:tabs>
                <w:tab w:val="left" w:pos="2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BCE" w:rsidRPr="00CF7622" w:rsidRDefault="00D27BCE" w:rsidP="0064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1.К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Посещение на място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BCE" w:rsidRDefault="00D27BCE" w:rsidP="00EE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</w:t>
            </w:r>
          </w:p>
          <w:p w:rsidR="00D27BCE" w:rsidRDefault="00D27BCE" w:rsidP="00EE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  <w:p w:rsidR="00D27BCE" w:rsidRPr="00CF7622" w:rsidRDefault="00D27BCE" w:rsidP="00EE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□ НП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BCE" w:rsidRDefault="00D27BCE" w:rsidP="00642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Отговор "ДА" на настоящия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въпрос се нанася след проверка на К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Посещение на място и при липса на индикатор/и, че СМР</w:t>
            </w:r>
            <w:r w:rsidRPr="006423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включени в 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тното предложение </w:t>
            </w:r>
            <w:r w:rsidRPr="006423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  физически започнати и/или извършени преди подаване на заявлението за подпомагане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в противен случай се нанася отговор "НЕ"</w:t>
            </w:r>
          </w:p>
          <w:p w:rsidR="00D27BCE" w:rsidRPr="00CF7622" w:rsidRDefault="00D27BCE" w:rsidP="00D27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Отговор "НП" се отбелязва, когато проектът не включва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СМР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052EC7" w:rsidRPr="00CF7622" w:rsidTr="0089708A">
        <w:trPr>
          <w:trHeight w:val="5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EC7" w:rsidRPr="00CF7622" w:rsidRDefault="00052EC7" w:rsidP="006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62504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EC7" w:rsidRPr="00CF7622" w:rsidRDefault="00052EC7" w:rsidP="00EE6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Кандидатът/ползвателят на помощта не е създал изкуствено условията, необходими за получаване на предимство, в противоречие с целите на европейското право и българското законодателство в областта на допустимите за подпомагане дейности 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EC7" w:rsidRPr="00CF7622" w:rsidRDefault="00052EC7" w:rsidP="00EE6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Попълва се РЛ_Изкуствени условия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EC7" w:rsidRDefault="00052EC7" w:rsidP="00EE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ДА </w:t>
            </w:r>
          </w:p>
          <w:p w:rsidR="00052EC7" w:rsidRPr="00CF7622" w:rsidRDefault="00052EC7" w:rsidP="00EE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□ НЕ 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EC7" w:rsidRPr="00CF7622" w:rsidRDefault="00052EC7" w:rsidP="00EE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Отговор "ДА" на настоящия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въпрос се нанася след попълва</w:t>
            </w:r>
            <w:r w:rsidRPr="00CF762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 на РЛ_Изкуствени условия и при липса на индикатор/и за потенциално наличие на изкуствено създадени условия, в противен случай се нанася отговор "НЕ"</w:t>
            </w:r>
          </w:p>
        </w:tc>
      </w:tr>
    </w:tbl>
    <w:p w:rsidR="00A13E59" w:rsidRDefault="00A13E59" w:rsidP="0089708A"/>
    <w:sectPr w:rsidR="00A13E59" w:rsidSect="005F133B"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F8F" w:rsidRDefault="008C1F8F" w:rsidP="005F133B">
      <w:pPr>
        <w:spacing w:after="0" w:line="240" w:lineRule="auto"/>
      </w:pPr>
      <w:r>
        <w:separator/>
      </w:r>
    </w:p>
  </w:endnote>
  <w:endnote w:type="continuationSeparator" w:id="0">
    <w:p w:rsidR="008C1F8F" w:rsidRDefault="008C1F8F" w:rsidP="005F1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F8F" w:rsidRDefault="008C1F8F" w:rsidP="005F133B">
      <w:pPr>
        <w:spacing w:after="0" w:line="240" w:lineRule="auto"/>
      </w:pPr>
      <w:r>
        <w:separator/>
      </w:r>
    </w:p>
  </w:footnote>
  <w:footnote w:type="continuationSeparator" w:id="0">
    <w:p w:rsidR="008C1F8F" w:rsidRDefault="008C1F8F" w:rsidP="005F13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662AB"/>
    <w:multiLevelType w:val="hybridMultilevel"/>
    <w:tmpl w:val="991EAC9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8A5DFA"/>
    <w:multiLevelType w:val="hybridMultilevel"/>
    <w:tmpl w:val="BFDE42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5AE"/>
    <w:rsid w:val="00036757"/>
    <w:rsid w:val="00052EC7"/>
    <w:rsid w:val="000672EA"/>
    <w:rsid w:val="00072422"/>
    <w:rsid w:val="00084E43"/>
    <w:rsid w:val="00132426"/>
    <w:rsid w:val="001644AD"/>
    <w:rsid w:val="001A5B9E"/>
    <w:rsid w:val="00291507"/>
    <w:rsid w:val="00386598"/>
    <w:rsid w:val="003869B0"/>
    <w:rsid w:val="003E47DB"/>
    <w:rsid w:val="003F573C"/>
    <w:rsid w:val="004317C4"/>
    <w:rsid w:val="004B087E"/>
    <w:rsid w:val="00520FA8"/>
    <w:rsid w:val="00531C35"/>
    <w:rsid w:val="005418A1"/>
    <w:rsid w:val="005613DD"/>
    <w:rsid w:val="005A0FA3"/>
    <w:rsid w:val="005D758B"/>
    <w:rsid w:val="005F133B"/>
    <w:rsid w:val="00625042"/>
    <w:rsid w:val="006423AD"/>
    <w:rsid w:val="00646E61"/>
    <w:rsid w:val="00694FC9"/>
    <w:rsid w:val="006B45D8"/>
    <w:rsid w:val="006C3379"/>
    <w:rsid w:val="006F4116"/>
    <w:rsid w:val="00751A69"/>
    <w:rsid w:val="00774381"/>
    <w:rsid w:val="007C4E5C"/>
    <w:rsid w:val="007C63DB"/>
    <w:rsid w:val="007E768E"/>
    <w:rsid w:val="008025AE"/>
    <w:rsid w:val="008717EB"/>
    <w:rsid w:val="00881AB1"/>
    <w:rsid w:val="008849BE"/>
    <w:rsid w:val="0089708A"/>
    <w:rsid w:val="008A4DF2"/>
    <w:rsid w:val="008B252B"/>
    <w:rsid w:val="008C1F8F"/>
    <w:rsid w:val="008C2535"/>
    <w:rsid w:val="009E406B"/>
    <w:rsid w:val="00A00E65"/>
    <w:rsid w:val="00A07646"/>
    <w:rsid w:val="00A13E59"/>
    <w:rsid w:val="00A327DD"/>
    <w:rsid w:val="00AA21C0"/>
    <w:rsid w:val="00AF6111"/>
    <w:rsid w:val="00AF689B"/>
    <w:rsid w:val="00B16162"/>
    <w:rsid w:val="00BB7AF5"/>
    <w:rsid w:val="00BE056F"/>
    <w:rsid w:val="00C1693B"/>
    <w:rsid w:val="00CD7F07"/>
    <w:rsid w:val="00CF7622"/>
    <w:rsid w:val="00D27BCE"/>
    <w:rsid w:val="00DA70CC"/>
    <w:rsid w:val="00DC1315"/>
    <w:rsid w:val="00DC5ADD"/>
    <w:rsid w:val="00DD5930"/>
    <w:rsid w:val="00E4509C"/>
    <w:rsid w:val="00E672DA"/>
    <w:rsid w:val="00E81CE4"/>
    <w:rsid w:val="00EB7025"/>
    <w:rsid w:val="00EC4DDC"/>
    <w:rsid w:val="00EC7D82"/>
    <w:rsid w:val="00F16526"/>
    <w:rsid w:val="00F573D4"/>
    <w:rsid w:val="00F579C4"/>
    <w:rsid w:val="00F64399"/>
    <w:rsid w:val="00F709E7"/>
    <w:rsid w:val="00FC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F133B"/>
  </w:style>
  <w:style w:type="paragraph" w:styleId="a5">
    <w:name w:val="footer"/>
    <w:basedOn w:val="a"/>
    <w:link w:val="a6"/>
    <w:uiPriority w:val="99"/>
    <w:unhideWhenUsed/>
    <w:rsid w:val="005F1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F133B"/>
  </w:style>
  <w:style w:type="paragraph" w:styleId="a7">
    <w:name w:val="No Spacing"/>
    <w:link w:val="a8"/>
    <w:uiPriority w:val="1"/>
    <w:qFormat/>
    <w:rsid w:val="005F133B"/>
    <w:pPr>
      <w:spacing w:after="0" w:line="240" w:lineRule="auto"/>
    </w:pPr>
    <w:rPr>
      <w:rFonts w:eastAsiaTheme="minorEastAsia"/>
      <w:lang w:eastAsia="bg-BG"/>
    </w:rPr>
  </w:style>
  <w:style w:type="character" w:customStyle="1" w:styleId="a8">
    <w:name w:val="Без разредка Знак"/>
    <w:basedOn w:val="a0"/>
    <w:link w:val="a7"/>
    <w:uiPriority w:val="1"/>
    <w:rsid w:val="005F133B"/>
    <w:rPr>
      <w:rFonts w:eastAsiaTheme="minorEastAsia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5F1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5F133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81A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F133B"/>
  </w:style>
  <w:style w:type="paragraph" w:styleId="a5">
    <w:name w:val="footer"/>
    <w:basedOn w:val="a"/>
    <w:link w:val="a6"/>
    <w:uiPriority w:val="99"/>
    <w:unhideWhenUsed/>
    <w:rsid w:val="005F1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F133B"/>
  </w:style>
  <w:style w:type="paragraph" w:styleId="a7">
    <w:name w:val="No Spacing"/>
    <w:link w:val="a8"/>
    <w:uiPriority w:val="1"/>
    <w:qFormat/>
    <w:rsid w:val="005F133B"/>
    <w:pPr>
      <w:spacing w:after="0" w:line="240" w:lineRule="auto"/>
    </w:pPr>
    <w:rPr>
      <w:rFonts w:eastAsiaTheme="minorEastAsia"/>
      <w:lang w:eastAsia="bg-BG"/>
    </w:rPr>
  </w:style>
  <w:style w:type="character" w:customStyle="1" w:styleId="a8">
    <w:name w:val="Без разредка Знак"/>
    <w:basedOn w:val="a0"/>
    <w:link w:val="a7"/>
    <w:uiPriority w:val="1"/>
    <w:rsid w:val="005F133B"/>
    <w:rPr>
      <w:rFonts w:eastAsiaTheme="minorEastAsia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5F1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5F133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81A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22</Pages>
  <Words>4670</Words>
  <Characters>26620</Characters>
  <Application>Microsoft Office Word</Application>
  <DocSecurity>0</DocSecurity>
  <Lines>221</Lines>
  <Paragraphs>62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2018-02-13T12:40:00Z</dcterms:created>
  <dcterms:modified xsi:type="dcterms:W3CDTF">2018-02-19T13:12:00Z</dcterms:modified>
</cp:coreProperties>
</file>